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</w:pPr>
      <w: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page">
                  <wp:posOffset>5541645</wp:posOffset>
                </wp:positionH>
                <wp:positionV relativeFrom="paragraph">
                  <wp:posOffset>627380</wp:posOffset>
                </wp:positionV>
                <wp:extent cx="3009900" cy="1404620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96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96"/>
                                <w:szCs w:val="96"/>
                                <w:lang w:val="en-US"/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436.35pt;margin-top:49.4pt;height:110.6pt;width:237pt;mso-position-horizontal-relative:page;z-index:-251653120;mso-width-relative:page;mso-height-relative:margin;mso-height-percent:200;" filled="f" stroked="f" coordsize="21600,21600" o:gfxdata="UEsDBAoAAAAAAIdO4kAAAAAAAAAAAAAAAAAEAAAAZHJzL1BLAwQUAAAACACHTuJApsJmsNcAAAAL&#10;AQAADwAAAGRycy9kb3ducmV2LnhtbE2Py07DMBBF90j8gzVI7KjdFDVpmkmFUFuWQIlYu7FJIuKH&#10;bDctf890Bcu5c3Qf1eZiRjbpEAdnEeYzAUzb1qnBdgjNx+6hABaTtEqOzmqEHx1hU9/eVLJU7mzf&#10;9XRIHSMTG0uJ0KfkS85j22sj48x5ben35YKRic7QcRXkmczNyDMhltzIwVJCL71+7nX7fTgZBJ/8&#10;Pn8Jr29P290kms99kw3dFvH+bi7WwJK+pD8YrvWpOtTU6ehOVkU2IhR5lhOKsCpowhVYPC5JOSIs&#10;KBl4XfH/G+pfUEsDBBQAAAAIAIdO4kBsn9nB+wEAANsDAAAOAAAAZHJzL2Uyb0RvYy54bWytU8tu&#10;2zAQvBfoPxC815JVO40F00GawEWB9AEk/YA1RVlERS5L0pbSr++SclyjvRXVgSC5u8OZ2dX6ZjQ9&#10;OyofNFrB57OSM2UlNtruBf/2tH1zzVmIYBvo0SrBn1XgN5vXr9aDq1WFHfaN8oxAbKgHJ3gXo6uL&#10;IshOGQgzdMpSsEVvINLR74vGw0Dopi+qsrwqBvSN8yhVCHR7PwX5JuO3rZLxS9sGFVkvOHGLefV5&#10;3aW12Kyh3ntwnZYnGvAPLAxoS4+eoe4hAjt4/ReU0dJjwDbOJJoC21ZLlTWQmnn5h5rHDpzKWsic&#10;4M42hf8HKz8fv3qmG8ErziwYatGTGiN7jyOrkjuDCzUlPTpKiyNdU5ez0uAeUH4PzOJdB3avbr3H&#10;oVPQELt5qiwuSieckEB2wyds6Bk4RMxAY+tNso7MYIROXXo+dyZRkXT5tixXq5JCkmLzRbm4qnLv&#10;Cqhfyp0P8YNCw9JGcE+tz/BwfAgx0YH6JSW9ZnGr+z63v7dsEHy1rJa54CJidKTp7LUR/LpMX9YF&#10;dW9P8pKiSVscd+PJrh02zyTU4zRt9HfQpkP/k7OBJk3w8OMAXnHWf7Rk1mq+WKTRzIfF8h0pY/4y&#10;sruMgJUEJXjkbNrexTzOSVNwt2TqVme5yf2JyYkrTVB24TTtaUQvzznr9z+5+Q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mwmaw1wAAAAsBAAAPAAAAAAAAAAEAIAAAACIAAABkcnMvZG93bnJldi54&#10;bWxQSwECFAAUAAAACACHTuJAbJ/ZwfsBAADb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96"/>
                          <w:szCs w:val="96"/>
                          <w:lang w:val="en-US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96"/>
                          <w:szCs w:val="96"/>
                          <w:lang w:val="en-US"/>
                        </w:rPr>
                        <w:t>2021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-121920</wp:posOffset>
                </wp:positionH>
                <wp:positionV relativeFrom="paragraph">
                  <wp:posOffset>891540</wp:posOffset>
                </wp:positionV>
                <wp:extent cx="2360930" cy="1404620"/>
                <wp:effectExtent l="0" t="0" r="0" b="63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72"/>
                                <w:szCs w:val="72"/>
                                <w:lang w:val="en-US"/>
                              </w:rPr>
                              <w:t>JUNE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9.6pt;margin-top:70.2pt;height:110.6pt;width:185.9pt;mso-position-horizontal-relative:margin;z-index:-251657216;mso-width-relative:margin;mso-height-relative:margin;mso-width-percent:400;mso-height-percent:200;" filled="f" stroked="f" coordsize="21600,21600" o:gfxdata="UEsDBAoAAAAAAIdO4kAAAAAAAAAAAAAAAAAEAAAAZHJzL1BLAwQUAAAACACHTuJAiHjWT9gAAAAL&#10;AQAADwAAAGRycy9kb3ducmV2LnhtbE2Py07DMBBF90j8gzVI7Fo7IQkQ4nTBQ2JJWyp16caTh4jH&#10;Uew++HuGFexmdI/unKlWFzeKE85h8KQhWSoQSI23A3UaPrdviwcQIRqyZvSEGr4xwKq+vqpMaf2Z&#10;1njaxE5wCYXSaOhjnEopQ9OjM2HpJyTOWj87E3mdO2lnc+ZyN8pUqUI6MxBf6M2Ezz02X5uj07Cj&#10;/fjeZrbH+/wjW0+vL20et1rf3iTqCUTES/yD4Vef1aFmp4M/kg1i1LBIHlNGOchUBoKJuzwtQBx4&#10;KJICZF3J/z/UP1BLAwQUAAAACACHTuJAWCMhDPwBAADdAwAADgAAAGRycy9lMm9Eb2MueG1srVPb&#10;bhshEH2v1H9AvNd7ie3EK+MoTeSqUnqRkn4AZlkvKjAUsHfTr+/AOq7VvlXdBwTMzGHOmbPr29Fo&#10;cpQ+KLCMVrOSEmkFtMruGf32vH13Q0mI3LZcg5WMvshAbzdv36wH18gaetCt9ARBbGgGx2gfo2uK&#10;IoheGh5m4KTFYAfe8IhHvy9azwdEN7qoy3JZDOBb50HIEPD2YQrSTcbvOinil64LMhLNKPYW8+rz&#10;uktrsVnzZu+565U4tcH/oQvDlcVHz1APPHJy8OovKKOEhwBdnAkwBXSdEjJzQDZV+Qebp547mbmg&#10;OMGdZQr/D1Z8Pn71RLWM1tU1JZYbHNKzHCN5DyOpkz6DCw2mPTlMjCNe45wz1+AeQXwPxMJ9z+1e&#10;3nkPQy95i/1VqbK4KJ1wQgLZDZ+gxWf4IUIGGjtvkngoB0F0nNPLeTapFYGX9dWyXF1hSGCsmpfz&#10;ZZ2nV/Dmtdz5ED9IMCRtGPU4/AzPj48hpnZ485qSXrOwVVpnA2hLBkZXi3qRCy4iRkX0p1aG0Zsy&#10;fZkXb7Q90UuMJm5x3I0nuXbQviBRD5Pf8P/ATQ/+JyUDeo3R8OPAvaREf7Qo1qqaz5M582G+uEZm&#10;xF9GdpcRbgVCMRopmbb3MRs6cQruDkXdqkw3qT91cuoVPZRVOPk9mfTynLN+/5Wb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h41k/YAAAACwEAAA8AAAAAAAAAAQAgAAAAIgAAAGRycy9kb3ducmV2&#10;LnhtbFBLAQIUABQAAAAIAIdO4kBYIyEM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sz w:val="72"/>
                          <w:szCs w:val="72"/>
                          <w:lang w:val="en-US"/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-265430</wp:posOffset>
                </wp:positionV>
                <wp:extent cx="7353300" cy="9601200"/>
                <wp:effectExtent l="38100" t="38100" r="38100" b="381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3300" cy="96012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22.45pt;margin-top:-20.9pt;height:756pt;width:579pt;z-index:251666432;v-text-anchor:middle;mso-width-relative:page;mso-height-relative:page;" filled="f" stroked="t" coordsize="21600,21600" o:gfxdata="UEsDBAoAAAAAAIdO4kAAAAAAAAAAAAAAAAAEAAAAZHJzL1BLAwQUAAAACACHTuJA/Gtr69gAAAAN&#10;AQAADwAAAGRycy9kb3ducmV2LnhtbE2PzU7DMBCE70i8g7VI3FrbJbQ0jdMDAsENEXiAbbxNAvE6&#10;xO4Pb49zorcZ7afZmWJ7dr040hg6zwb0XIEgrr3tuDHw+fE8ewARIrLF3jMZ+KUA2/L6qsDc+hO/&#10;07GKjUghHHI00MY45FKGuiWHYe4H4nTb+9FhTHZspB3xlMJdLxdKLaXDjtOHFgd6bKn+rg7OQPz6&#10;eVuF++ie+uxlbZdVwNehNub2RqsNiEjn+A/DVD9VhzJ12vkD2yB6A7MsWyd0EjptmAit7zSIXVLZ&#10;Si1AloW8XFH+AVBLAwQUAAAACACHTuJAPjmAc1ICAACjBAAADgAAAGRycy9lMm9Eb2MueG1srVRL&#10;b9swDL4P2H8QdF/sPNsGcYogRYcB2VqsG3ZmZMkWoNckJU7260fJbto9TsMuMilSH8mPpFe3J63I&#10;kfsgranoeFRSwg2ztTRNRb9+uX93TUmIYGpQ1vCKnnmgt+u3b1adW/KJba2quScIYsKycxVtY3TL&#10;ogis5RrCyDpu0Cis1xBR9U1Re+gQXatiUpaLorO+dt4yHgLe3vVGus74QnAWH4QIPBJVUcwt5tPn&#10;c5/OYr2CZePBtZINacA/ZKFBGgx6gbqDCOTg5R9QWjJvgxVxxKwurBCS8VwDVjMuf6vmqQXHcy1I&#10;TnAXmsL/g2Wfjo+eyLqic0oMaGzRZyQNTKM4mSd6OheW6PXkHv2gBRRTrSfhdfpiFeSUKT1fKOWn&#10;SBheXk3n02mJzDO03SzKMTYtoRYvz50P8T23miShoh7DZyrhuAuxd312SdGMvZdK4T0slSEdhlgk&#10;TMIAx0coiChqhwUF01ACqsG5ZNFnyGCVrNPz9Dr4Zr9VnhwBZ+NqM5vOt9lJHfRHWw/X8/KS7+Cf&#10;c/8FKGV3B6Htn2RTP1daRhxuJXVFrxHngqQMgiReeyaTtLf1GRvhbT+hwbF7ibA7CPERPI4kVohr&#10;Fh/wEMpi2XaQKGmt//G3++SPk4JWSjoccaTk+wE8p0R9MDhDN+PZLO1EVmbzqwkq/rVl/9piDnpr&#10;kakxLrRjWUz+UT2Lwlv9Dbdxk6KiCQzD2D35g7KN/erhPjO+2WQ33AMHcWeeHEvgfYs3h2iFzN1/&#10;YWcgDTch92DY2rRqr/Xs9fJvWf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/Gtr69gAAAANAQAA&#10;DwAAAAAAAAABACAAAAAiAAAAZHJzL2Rvd25yZXYueG1sUEsBAhQAFAAAAAgAh07iQD45gHNSAgAA&#10;owQAAA4AAAAAAAAAAQAgAAAAJwEAAGRycy9lMm9Eb2MueG1sUEsFBgAAAAAGAAYAWQEAAOsFAAAA&#10;AA==&#10;">
                <v:fill on="f" focussize="0,0"/>
                <v:stroke weight="6pt" color="#7A435C [240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19050</wp:posOffset>
                </wp:positionH>
                <wp:positionV relativeFrom="paragraph">
                  <wp:posOffset>-474980</wp:posOffset>
                </wp:positionV>
                <wp:extent cx="7753350" cy="1000125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3350" cy="100012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.5pt;margin-top:-37.4pt;height:787.5pt;width:610.5pt;mso-position-horizontal-relative:page;z-index:-251658240;v-text-anchor:middle;mso-width-relative:page;mso-height-relative:page;" fillcolor="#EDDEE4 [665]" filled="t" stroked="f" coordsize="21600,21600" o:gfxdata="UEsDBAoAAAAAAIdO4kAAAAAAAAAAAAAAAAAEAAAAZHJzL1BLAwQUAAAACACHTuJAZI9cm9cAAAAL&#10;AQAADwAAAGRycy9kb3ducmV2LnhtbE2PzU7DMBCE70i8g7VI3Fq7IfwoxKkQEgeODc3djZckNF5H&#10;ttsEnp7tCW67O6PZb8rt4kZxxhAHTxo2awUCqfV2oE7D/uNt9QQiJkPWjJ5QwzdG2FbXV6UprJ9p&#10;h+c6dYJDKBZGQ5/SVEgZ2x6diWs/IbH26YMzidfQSRvMzOFulJlSD9KZgfhDbyZ87bE91ienoT6G&#10;weY/y9zEmPudasb3r5dG69ubjXoGkXBJf2a44DM6VMx08CeyUYwa7rhJ0rB6zLnBRc+ynE8Hnu6V&#10;ykBWpfzfofoFUEsDBBQAAAAIAIdO4kCiIuYYYAIAALsEAAAOAAAAZHJzL2Uyb0RvYy54bWytVMlu&#10;2zAQvRfoPxC8N5KX1KkROTDipCiQNkbTomeaoiQC3ErSltOv7yMlJ+lyKnqhOYvevHmc8eXVUSty&#10;ED5Iayo6OSspEYbbWpq2ol+/3L65oCREZmqmrBEVfRSBXq1ev7rs3VJMbWdVLTwBiAnL3lW0i9Et&#10;iyLwTmgWzqwTBsHGes0iTN8WtWc90LUqpmX5tuitr523XIQA72YI0lXGbxrB433TBBGJqii4xXz6&#10;fO7SWawu2bL1zHWSjzTYP7DQTBoUfYLasMjI3ss/oLTk3gbbxDNudWGbRnKRe0A3k/K3bh465kTu&#10;BeIE9yRT+H+w/NNh64msKzqjxDCNJ/oM0ZhplSCzJE/vwhJZD27rRyvgmno9Nl6nX3RBjlnSxydJ&#10;xTESDudicT6bnUN5jtikLMvJFBaAiufvnQ/xvbCapEtFPepnLdnhLsQh9ZSSygWrZH0rlcqGb3fX&#10;ypMDwwPfbDY3N/P8rdrrj7Ye3JiTcnxpuDEPg/vi5AaVMMBkWr/gK0N6EJ8ugEA4w4Q2ikVctYNm&#10;wbSUMNVi9Hn0ubCxiRpYs2UivWGhG8pl2GHetIwYeiV1RTOJkyDKgEDSe1A43Xa2fsQDeTtMbnD8&#10;VgL2joW4ZR6jClpYv3iPo1EWXO14o6Sz/sff/CkfE4QoJT1GH3183zMvKFEfDGbr3WQ+T7uSjfn5&#10;YgrDv4zsXkbMXl9biD/Bojueryk/qtO18VZ/w5auU1WEmOGoPSg2GtdxWEnsORfrdU7DfjgW78yD&#10;4wk8CWrseh9tI/NQPKszioYNye83bnNawZd2znr+z1n9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SPXJvXAAAACwEAAA8AAAAAAAAAAQAgAAAAIgAAAGRycy9kb3ducmV2LnhtbFBLAQIUABQAAAAI&#10;AIdO4kCiIuYYYAIAALsEAAAOAAAAAAAAAAEAIAAAACY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7"/>
        <w:tblW w:w="4986" w:type="pct"/>
        <w:tblInd w:w="0" w:type="dxa"/>
        <w:tblLayout w:type="fixed"/>
        <w:tblCellMar>
          <w:top w:w="43" w:type="dxa"/>
          <w:left w:w="0" w:type="dxa"/>
          <w:bottom w:w="115" w:type="dxa"/>
          <w:right w:w="187" w:type="dxa"/>
        </w:tblCellMar>
      </w:tblPr>
      <w:tblGrid>
        <w:gridCol w:w="1556"/>
        <w:gridCol w:w="1556"/>
        <w:gridCol w:w="1557"/>
        <w:gridCol w:w="1559"/>
        <w:gridCol w:w="1557"/>
        <w:gridCol w:w="1557"/>
        <w:gridCol w:w="1559"/>
      </w:tblGrid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Sun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mon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tue</w:t>
            </w:r>
          </w:p>
        </w:tc>
        <w:tc>
          <w:tcPr>
            <w:tcW w:w="715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wed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thu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fri</w:t>
            </w:r>
          </w:p>
        </w:tc>
        <w:tc>
          <w:tcPr>
            <w:tcW w:w="715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sat</w:t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MonthStart \@ dddd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Monday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“Sunday" 1 ""\# 0#</w:instrTex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instrText xml:space="preserve"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02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03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04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instrText xml:space="preserve">5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5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05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MonthStart \@ dddd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Monday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“Saturday" 1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=F2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5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&lt;&gt; 0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=F2+1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6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6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06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=G2+1\#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07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t>08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t>09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=F4+1\#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13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=G4+1\#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14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t>18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=F6+1\#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20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=G6+1\#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21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=F8+1\#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27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27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27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28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28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28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instrText xml:space="preserve"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instrText xml:space="preserve"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31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29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</w:pP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</w:tcPr>
          <w:p>
            <w:pPr>
              <w:pStyle w:val="12"/>
              <w:rPr>
                <w:rStyle w:val="18"/>
              </w:rPr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</w:tcPr>
          <w:p>
            <w:pPr>
              <w:spacing w:after="0" w:line="240" w:lineRule="auto"/>
            </w:pPr>
          </w:p>
        </w:tc>
      </w:tr>
    </w:tbl>
    <w:p>
      <w:pPr>
        <w:rPr>
          <w:sz w:val="16"/>
          <w:szCs w:val="16"/>
        </w:rPr>
      </w:pPr>
      <w: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107315</wp:posOffset>
                </wp:positionV>
                <wp:extent cx="4229100" cy="1404620"/>
                <wp:effectExtent l="0" t="0" r="0" b="254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etropolis Semi Bold" w:hAnsi="Metropolis Semi Bol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Metropolis Semi Bold" w:hAnsi="Metropolis Semi Bold"/>
                                <w:sz w:val="48"/>
                                <w:szCs w:val="48"/>
                              </w:rPr>
                              <w:t>activity calendar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8.45pt;height:110.6pt;width:333pt;mso-position-horizontal:center;mso-position-horizontal-relative:margin;z-index:-251651072;mso-width-relative:page;mso-height-relative:margin;mso-height-percent:200;" filled="f" stroked="f" coordsize="21600,21600" o:gfxdata="UEsDBAoAAAAAAIdO4kAAAAAAAAAAAAAAAAAEAAAAZHJzL1BLAwQUAAAACACHTuJA32Mk+tUAAAAH&#10;AQAADwAAAGRycy9kb3ducmV2LnhtbE2PzU7DMBCE70i8g7VI3KidIJmSxqkQassRKFHPbrwkEfGP&#10;bDctb89yguPMrGa+rdcXO7EZYxq9U1AsBDB0nTej6xW0H9u7JbCUtTN68g4VfGOCdXN9VevK+LN7&#10;x3mfe0YlLlVawZBzqDhP3YBWp4UP6Cj79NHqTDL23ER9pnI78VIIya0eHS0MOuDzgN3X/mQVhBx2&#10;Dy/x9e1ps51Fe9i15dhvlLq9KcQKWMZL/juGX3xCh4aYjv7kTGKTAnokkysfgVEqpSTjqKC8XxbA&#10;m5r/529+AFBLAwQUAAAACACHTuJAA4ZYW/oBAADbAwAADgAAAGRycy9lMm9Eb2MueG1srVPbbhsh&#10;EH2v1H9AvNd70TqNV8ZRmshVpbSplPQDMMt6UYGhgL2bfn0H1nGt9q3qPiBgZg7nnJld30xGk6P0&#10;QYFltFqUlEgroFN2z+i35+27a0pC5LbjGqxk9EUGerN5+2Y9ulbWMIDupCcIYkM7OkaHGF1bFEEM&#10;0vCwACctBnvwhkc8+n3ReT4iutFFXZZXxQi+cx6EDAFv7+cg3WT8vpciPvZ9kJFoRpFbzKvP6y6t&#10;xWbN273nblDiRIP/AwvDlcVHz1D3PHJy8OovKKOEhwB9XAgwBfS9EjJrQDVV+Yeap4E7mbWgOcGd&#10;bQr/D1Z8OX71RHWMNpRYbrBFz3KK5ANMpE7ujC60mPTkMC1OeI1dzkqDewDxPRALdwO3e3nrPYyD&#10;5B2yq1JlcVE644QEshs/Q4fP8EOEDDT13iTr0AyC6Nill3NnEhWBl01dr6oSQwJjVVM2V3XuXcHb&#10;13LnQ/wowZC0YdRj6zM8Pz6EmOjw9jUlvWZhq7TO7deWjIyulvUyF1xEjIo4nVoZRq/L9GVdvNX2&#10;JC8pmrXFaTed7NpB94JCPczThn8HbgbwPykZcdIYDT8O3EtK9CeLZq2qpkmjmQ/N8j0qI/4ysruM&#10;cCsQitFIyby9i3mck6bgbtHUrcpyk/szkxNXnKDswmna04hennPW739y8w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fYyT61QAAAAcBAAAPAAAAAAAAAAEAIAAAACIAAABkcnMvZG93bnJldi54bWxQ&#10;SwECFAAUAAAACACHTuJAA4ZYW/oBAADbAwAADgAAAAAAAAABACAAAAAk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Metropolis Semi Bold" w:hAnsi="Metropolis Semi Bold"/>
                          <w:sz w:val="48"/>
                          <w:szCs w:val="48"/>
                        </w:rPr>
                      </w:pPr>
                      <w:r>
                        <w:rPr>
                          <w:rFonts w:ascii="Metropolis Semi Bold" w:hAnsi="Metropolis Semi Bold"/>
                          <w:sz w:val="48"/>
                          <w:szCs w:val="48"/>
                        </w:rPr>
                        <w:t>activity calendar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78" w:right="749" w:bottom="605" w:left="749" w:header="504" w:footer="504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31-01-2018"/>
    <w:docVar w:name="MonthStart" w:val="01-01-2018"/>
  </w:docVars>
  <w:rsids>
    <w:rsidRoot w:val="00087442"/>
    <w:rsid w:val="00045F53"/>
    <w:rsid w:val="000717EE"/>
    <w:rsid w:val="00087442"/>
    <w:rsid w:val="00120278"/>
    <w:rsid w:val="0013601C"/>
    <w:rsid w:val="002D7FD4"/>
    <w:rsid w:val="0036666C"/>
    <w:rsid w:val="003A5E29"/>
    <w:rsid w:val="003D3885"/>
    <w:rsid w:val="003D3D58"/>
    <w:rsid w:val="007429E2"/>
    <w:rsid w:val="007734B9"/>
    <w:rsid w:val="007B29DC"/>
    <w:rsid w:val="00837FF0"/>
    <w:rsid w:val="00B21545"/>
    <w:rsid w:val="00B71BC7"/>
    <w:rsid w:val="00B75A54"/>
    <w:rsid w:val="00BE33C9"/>
    <w:rsid w:val="00C26BE9"/>
    <w:rsid w:val="00C47FD1"/>
    <w:rsid w:val="00C74D57"/>
    <w:rsid w:val="00CB2871"/>
    <w:rsid w:val="00D56312"/>
    <w:rsid w:val="00D576B9"/>
    <w:rsid w:val="00DB6AD2"/>
    <w:rsid w:val="00DC3FCA"/>
    <w:rsid w:val="00E34E44"/>
    <w:rsid w:val="00F96973"/>
    <w:rsid w:val="00FA7668"/>
    <w:rsid w:val="2AC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qFormat="1" w:uiPriority="3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29" w:name="Quote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0" w:line="259" w:lineRule="auto"/>
    </w:pPr>
    <w:rPr>
      <w:rFonts w:asciiTheme="minorHAnsi" w:hAnsiTheme="minorHAnsi" w:eastAsiaTheme="minorHAnsi" w:cstheme="minorBidi"/>
      <w:color w:val="232F34" w:themeColor="text2"/>
      <w:sz w:val="18"/>
      <w:szCs w:val="18"/>
      <w:lang w:val="en-US" w:eastAsia="ja-JP" w:bidi="ar-SA"/>
      <w14:textFill>
        <w14:solidFill>
          <w14:schemeClr w14:val="tx2"/>
        </w14:solidFill>
      </w14:textFill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0" w:line="240" w:lineRule="auto"/>
      <w:jc w:val="right"/>
      <w:outlineLvl w:val="0"/>
    </w:pPr>
    <w:rPr>
      <w:rFonts w:asciiTheme="majorHAnsi" w:hAnsiTheme="majorHAnsi" w:eastAsiaTheme="majorEastAsia" w:cstheme="majorBidi"/>
      <w:b/>
      <w:caps/>
      <w:sz w:val="36"/>
      <w:szCs w:val="32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1"/>
    </w:pPr>
    <w:rPr>
      <w:rFonts w:asciiTheme="majorHAnsi" w:hAnsiTheme="majorHAnsi" w:eastAsiaTheme="majorEastAsia" w:cstheme="majorBidi"/>
      <w:b/>
      <w:i/>
      <w:caps/>
      <w:sz w:val="36"/>
      <w:szCs w:val="26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2"/>
    </w:pPr>
    <w:rPr>
      <w:rFonts w:asciiTheme="majorHAnsi" w:hAnsiTheme="majorHAnsi" w:eastAsiaTheme="majorEastAsia" w:cstheme="majorBidi"/>
      <w:b/>
      <w:sz w:val="36"/>
      <w:szCs w:val="24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3"/>
    </w:pPr>
    <w:rPr>
      <w:rFonts w:asciiTheme="majorHAnsi" w:hAnsiTheme="majorHAnsi" w:eastAsiaTheme="majorEastAsia" w:cstheme="majorBidi"/>
      <w:i/>
      <w:iCs/>
      <w:sz w:val="36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4"/>
    </w:pPr>
    <w:rPr>
      <w:rFonts w:asciiTheme="majorHAnsi" w:hAnsiTheme="majorHAnsi" w:eastAsiaTheme="majorEastAsia" w:cstheme="majorBidi"/>
      <w:b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5"/>
    </w:pPr>
    <w:rPr>
      <w:rFonts w:asciiTheme="majorHAnsi" w:hAnsiTheme="majorHAnsi" w:eastAsiaTheme="majorEastAsia" w:cstheme="majorBidi"/>
      <w:b/>
      <w:i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6"/>
    </w:pPr>
    <w:rPr>
      <w:rFonts w:asciiTheme="majorHAnsi" w:hAnsiTheme="majorHAnsi" w:eastAsiaTheme="majorEastAsia" w:cstheme="majorBidi"/>
      <w:b/>
      <w:i/>
      <w:iC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7"/>
    </w:pPr>
    <w:rPr>
      <w:rFonts w:asciiTheme="majorHAnsi" w:hAnsiTheme="majorHAnsi" w:eastAsiaTheme="majorEastAsia" w:cstheme="majorBidi"/>
      <w:i/>
      <w:color w:val="C5882B" w:themeColor="accent1"/>
      <w:sz w:val="32"/>
      <w:szCs w:val="21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8"/>
    </w:pPr>
    <w:rPr>
      <w:rFonts w:asciiTheme="majorHAnsi" w:hAnsiTheme="majorHAnsi" w:eastAsiaTheme="majorEastAsia" w:cstheme="majorBidi"/>
      <w:b/>
      <w:iCs/>
      <w:caps/>
      <w:sz w:val="28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iCs/>
      <w:sz w:val="16"/>
    </w:rPr>
  </w:style>
  <w:style w:type="paragraph" w:styleId="12">
    <w:name w:val="Date"/>
    <w:basedOn w:val="1"/>
    <w:next w:val="1"/>
    <w:link w:val="44"/>
    <w:unhideWhenUsed/>
    <w:qFormat/>
    <w:uiPriority w:val="3"/>
    <w:pPr>
      <w:spacing w:after="0" w:line="240" w:lineRule="auto"/>
      <w:jc w:val="right"/>
    </w:pPr>
    <w:rPr>
      <w:b/>
      <w:sz w:val="36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4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link w:val="25"/>
    <w:semiHidden/>
    <w:unhideWhenUsed/>
    <w:qFormat/>
    <w:uiPriority w:val="11"/>
    <w:p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  <w14:textFill>
        <w14:solidFill>
          <w14:schemeClr w14:val="accent1"/>
        </w14:solidFill>
      </w14:textFill>
    </w:rPr>
  </w:style>
  <w:style w:type="paragraph" w:styleId="16">
    <w:name w:val="Title"/>
    <w:basedOn w:val="1"/>
    <w:link w:val="24"/>
    <w:semiHidden/>
    <w:unhideWhenUsed/>
    <w:qFormat/>
    <w:uiPriority w:val="10"/>
    <w:pPr>
      <w:spacing w:after="120" w:line="240" w:lineRule="auto"/>
      <w:contextualSpacing/>
    </w:pPr>
    <w:rPr>
      <w:rFonts w:asciiTheme="majorHAnsi" w:hAnsiTheme="majorHAnsi" w:eastAsiaTheme="majorEastAsia" w:cstheme="majorBidi"/>
      <w:b/>
      <w:caps/>
      <w:kern w:val="28"/>
      <w:sz w:val="80"/>
      <w:szCs w:val="56"/>
    </w:rPr>
  </w:style>
  <w:style w:type="character" w:styleId="18">
    <w:name w:val="Emphasis"/>
    <w:basedOn w:val="17"/>
    <w:unhideWhenUsed/>
    <w:qFormat/>
    <w:uiPriority w:val="20"/>
    <w:rPr>
      <w:color w:val="946620" w:themeColor="accent1" w:themeShade="BF"/>
    </w:rPr>
  </w:style>
  <w:style w:type="table" w:styleId="20">
    <w:name w:val="Table Grid"/>
    <w:basedOn w:val="19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">
    <w:name w:val="Day"/>
    <w:basedOn w:val="1"/>
    <w:qFormat/>
    <w:uiPriority w:val="2"/>
    <w:pPr>
      <w:spacing w:after="60" w:line="240" w:lineRule="auto"/>
    </w:pPr>
    <w:rPr>
      <w:rFonts w:eastAsiaTheme="minorEastAsia"/>
      <w:caps/>
      <w:color w:val="946620" w:themeColor="accent1" w:themeShade="BF"/>
      <w:spacing w:val="20"/>
      <w:sz w:val="26"/>
    </w:rPr>
  </w:style>
  <w:style w:type="character" w:customStyle="1" w:styleId="22">
    <w:name w:val="Heading 1 Char"/>
    <w:basedOn w:val="17"/>
    <w:link w:val="2"/>
    <w:uiPriority w:val="9"/>
    <w:rPr>
      <w:rFonts w:asciiTheme="majorHAnsi" w:hAnsiTheme="majorHAnsi" w:eastAsiaTheme="majorEastAsia" w:cstheme="majorBidi"/>
      <w:b/>
      <w:caps/>
      <w:sz w:val="36"/>
      <w:szCs w:val="32"/>
    </w:rPr>
  </w:style>
  <w:style w:type="paragraph" w:customStyle="1" w:styleId="23">
    <w:name w:val="Month"/>
    <w:basedOn w:val="1"/>
    <w:qFormat/>
    <w:uiPriority w:val="1"/>
    <w:pPr>
      <w:spacing w:after="720" w:line="240" w:lineRule="auto"/>
      <w:contextualSpacing/>
    </w:pPr>
    <w:rPr>
      <w:b/>
      <w:caps/>
      <w:sz w:val="160"/>
    </w:rPr>
  </w:style>
  <w:style w:type="character" w:customStyle="1" w:styleId="24">
    <w:name w:val="Title Char"/>
    <w:basedOn w:val="17"/>
    <w:link w:val="16"/>
    <w:semiHidden/>
    <w:qFormat/>
    <w:uiPriority w:val="10"/>
    <w:rPr>
      <w:rFonts w:asciiTheme="majorHAnsi" w:hAnsiTheme="majorHAnsi" w:eastAsiaTheme="majorEastAsia" w:cstheme="majorBidi"/>
      <w:b/>
      <w:caps/>
      <w:kern w:val="28"/>
      <w:sz w:val="80"/>
      <w:szCs w:val="56"/>
    </w:rPr>
  </w:style>
  <w:style w:type="character" w:customStyle="1" w:styleId="25">
    <w:name w:val="Subtitle Char"/>
    <w:basedOn w:val="17"/>
    <w:link w:val="15"/>
    <w:semiHidden/>
    <w:qFormat/>
    <w:uiPriority w:val="11"/>
    <w:rPr>
      <w:rFonts w:eastAsiaTheme="minorEastAsia"/>
      <w:caps/>
      <w:color w:val="C5882B" w:themeColor="accent1"/>
      <w:sz w:val="44"/>
      <w:szCs w:val="22"/>
      <w14:textFill>
        <w14:solidFill>
          <w14:schemeClr w14:val="accent1"/>
        </w14:solidFill>
      </w14:textFill>
    </w:rPr>
  </w:style>
  <w:style w:type="character" w:customStyle="1" w:styleId="26">
    <w:name w:val="Heading 2 Char"/>
    <w:basedOn w:val="17"/>
    <w:link w:val="3"/>
    <w:semiHidden/>
    <w:uiPriority w:val="9"/>
    <w:rPr>
      <w:rFonts w:asciiTheme="majorHAnsi" w:hAnsiTheme="majorHAnsi" w:eastAsiaTheme="majorEastAsia" w:cstheme="majorBidi"/>
      <w:b/>
      <w:i/>
      <w:caps/>
      <w:sz w:val="36"/>
      <w:szCs w:val="26"/>
    </w:rPr>
  </w:style>
  <w:style w:type="character" w:customStyle="1" w:styleId="27">
    <w:name w:val="Heading 3 Char"/>
    <w:basedOn w:val="17"/>
    <w:link w:val="4"/>
    <w:semiHidden/>
    <w:qFormat/>
    <w:uiPriority w:val="9"/>
    <w:rPr>
      <w:rFonts w:asciiTheme="majorHAnsi" w:hAnsiTheme="majorHAnsi" w:eastAsiaTheme="majorEastAsia" w:cstheme="majorBidi"/>
      <w:b/>
      <w:sz w:val="36"/>
      <w:szCs w:val="24"/>
    </w:rPr>
  </w:style>
  <w:style w:type="character" w:customStyle="1" w:styleId="28">
    <w:name w:val="Heading 4 Char"/>
    <w:basedOn w:val="17"/>
    <w:link w:val="5"/>
    <w:semiHidden/>
    <w:qFormat/>
    <w:uiPriority w:val="9"/>
    <w:rPr>
      <w:rFonts w:asciiTheme="majorHAnsi" w:hAnsiTheme="majorHAnsi" w:eastAsiaTheme="majorEastAsia" w:cstheme="majorBidi"/>
      <w:i/>
      <w:iCs/>
      <w:sz w:val="36"/>
    </w:rPr>
  </w:style>
  <w:style w:type="character" w:customStyle="1" w:styleId="29">
    <w:name w:val="Heading 5 Char"/>
    <w:basedOn w:val="17"/>
    <w:link w:val="6"/>
    <w:semiHidden/>
    <w:qFormat/>
    <w:uiPriority w:val="9"/>
    <w:rPr>
      <w:rFonts w:asciiTheme="majorHAnsi" w:hAnsiTheme="majorHAnsi" w:eastAsiaTheme="majorEastAsia" w:cstheme="majorBidi"/>
      <w:b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0">
    <w:name w:val="Heading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i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1">
    <w:name w:val="Heading 7 Char"/>
    <w:basedOn w:val="17"/>
    <w:link w:val="8"/>
    <w:semiHidden/>
    <w:qFormat/>
    <w:uiPriority w:val="9"/>
    <w:rPr>
      <w:rFonts w:asciiTheme="majorHAnsi" w:hAnsiTheme="majorHAnsi" w:eastAsiaTheme="majorEastAsia" w:cstheme="majorBidi"/>
      <w:b/>
      <w:i/>
      <w:iC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2">
    <w:name w:val="Heading 8 Char"/>
    <w:basedOn w:val="17"/>
    <w:link w:val="9"/>
    <w:semiHidden/>
    <w:qFormat/>
    <w:uiPriority w:val="9"/>
    <w:rPr>
      <w:rFonts w:asciiTheme="majorHAnsi" w:hAnsiTheme="majorHAnsi" w:eastAsiaTheme="majorEastAsia" w:cstheme="majorBidi"/>
      <w:i/>
      <w:color w:val="C5882B" w:themeColor="accent1"/>
      <w:sz w:val="32"/>
      <w:szCs w:val="21"/>
      <w14:textFill>
        <w14:solidFill>
          <w14:schemeClr w14:val="accent1"/>
        </w14:solidFill>
      </w14:textFill>
    </w:rPr>
  </w:style>
  <w:style w:type="character" w:customStyle="1" w:styleId="33">
    <w:name w:val="Heading 9 Char"/>
    <w:basedOn w:val="17"/>
    <w:link w:val="10"/>
    <w:semiHidden/>
    <w:qFormat/>
    <w:uiPriority w:val="9"/>
    <w:rPr>
      <w:rFonts w:asciiTheme="majorHAnsi" w:hAnsiTheme="majorHAnsi" w:eastAsiaTheme="majorEastAsia" w:cstheme="majorBidi"/>
      <w:b/>
      <w:iCs/>
      <w:caps/>
      <w:sz w:val="28"/>
      <w:szCs w:val="21"/>
    </w:rPr>
  </w:style>
  <w:style w:type="character" w:customStyle="1" w:styleId="34">
    <w:name w:val="Subtle Emphasis"/>
    <w:basedOn w:val="17"/>
    <w:semiHidden/>
    <w:unhideWhenUsed/>
    <w:qFormat/>
    <w:uiPriority w:val="19"/>
    <w:rPr>
      <w:i/>
      <w:iCs/>
      <w:color w:val="232F34" w:themeColor="text2"/>
      <w14:textFill>
        <w14:solidFill>
          <w14:schemeClr w14:val="tx2"/>
        </w14:solidFill>
      </w14:textFill>
    </w:rPr>
  </w:style>
  <w:style w:type="character" w:customStyle="1" w:styleId="35">
    <w:name w:val="Intense Emphasis"/>
    <w:basedOn w:val="17"/>
    <w:semiHidden/>
    <w:unhideWhenUsed/>
    <w:qFormat/>
    <w:uiPriority w:val="21"/>
    <w:rPr>
      <w:b/>
      <w:i/>
      <w:iCs/>
      <w:color w:val="C5882B" w:themeColor="accent1"/>
      <w14:textFill>
        <w14:solidFill>
          <w14:schemeClr w14:val="accent1"/>
        </w14:solidFill>
      </w14:textFill>
    </w:rPr>
  </w:style>
  <w:style w:type="paragraph" w:styleId="36">
    <w:name w:val="Quote"/>
    <w:basedOn w:val="1"/>
    <w:next w:val="1"/>
    <w:link w:val="37"/>
    <w:semiHidden/>
    <w:unhideWhenUsed/>
    <w:qFormat/>
    <w:uiPriority w:val="29"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37">
    <w:name w:val="Quote Char"/>
    <w:basedOn w:val="17"/>
    <w:link w:val="36"/>
    <w:semiHidden/>
    <w:qFormat/>
    <w:uiPriority w:val="29"/>
    <w:rPr>
      <w:i/>
      <w:iCs/>
      <w:sz w:val="28"/>
    </w:rPr>
  </w:style>
  <w:style w:type="paragraph" w:styleId="38">
    <w:name w:val="Intense Quote"/>
    <w:basedOn w:val="1"/>
    <w:next w:val="1"/>
    <w:link w:val="39"/>
    <w:semiHidden/>
    <w:unhideWhenUsed/>
    <w:qFormat/>
    <w:uiPriority w:val="30"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39">
    <w:name w:val="Intense Quote Char"/>
    <w:basedOn w:val="17"/>
    <w:link w:val="38"/>
    <w:semiHidden/>
    <w:qFormat/>
    <w:uiPriority w:val="30"/>
    <w:rPr>
      <w:b/>
      <w:i/>
      <w:iCs/>
      <w:sz w:val="28"/>
    </w:rPr>
  </w:style>
  <w:style w:type="character" w:customStyle="1" w:styleId="40">
    <w:name w:val="Subtle Reference"/>
    <w:basedOn w:val="17"/>
    <w:semiHidden/>
    <w:unhideWhenUsed/>
    <w:qFormat/>
    <w:uiPriority w:val="31"/>
    <w:rPr>
      <w:caps/>
      <w:color w:val="232F34" w:themeColor="text2"/>
      <w14:textFill>
        <w14:solidFill>
          <w14:schemeClr w14:val="tx2"/>
        </w14:solidFill>
      </w14:textFill>
    </w:rPr>
  </w:style>
  <w:style w:type="character" w:customStyle="1" w:styleId="41">
    <w:name w:val="Intense Reference"/>
    <w:basedOn w:val="17"/>
    <w:semiHidden/>
    <w:unhideWhenUsed/>
    <w:qFormat/>
    <w:uiPriority w:val="32"/>
    <w:rPr>
      <w:b/>
      <w:bCs/>
      <w:i/>
      <w:caps/>
      <w:color w:val="232F34" w:themeColor="text2"/>
      <w:spacing w:val="0"/>
      <w14:textFill>
        <w14:solidFill>
          <w14:schemeClr w14:val="tx2"/>
        </w14:solidFill>
      </w14:textFill>
    </w:rPr>
  </w:style>
  <w:style w:type="character" w:customStyle="1" w:styleId="42">
    <w:name w:val="Book Title"/>
    <w:basedOn w:val="17"/>
    <w:semiHidden/>
    <w:unhideWhenUsed/>
    <w:qFormat/>
    <w:uiPriority w:val="33"/>
    <w:rPr>
      <w:bCs/>
      <w:iCs/>
      <w:color w:val="C5882B" w:themeColor="accent1"/>
      <w:spacing w:val="0"/>
      <w14:textFill>
        <w14:solidFill>
          <w14:schemeClr w14:val="accent1"/>
        </w14:solidFill>
      </w14:textFill>
    </w:rPr>
  </w:style>
  <w:style w:type="character" w:styleId="43">
    <w:name w:val="Placeholder Text"/>
    <w:basedOn w:val="17"/>
    <w:semiHidden/>
    <w:qFormat/>
    <w:uiPriority w:val="99"/>
    <w:rPr>
      <w:color w:val="808080"/>
    </w:rPr>
  </w:style>
  <w:style w:type="character" w:customStyle="1" w:styleId="44">
    <w:name w:val="Date Char"/>
    <w:basedOn w:val="17"/>
    <w:link w:val="12"/>
    <w:qFormat/>
    <w:uiPriority w:val="3"/>
    <w:rPr>
      <w:b/>
      <w:sz w:val="36"/>
    </w:rPr>
  </w:style>
  <w:style w:type="character" w:customStyle="1" w:styleId="45">
    <w:name w:val="Header Char"/>
    <w:basedOn w:val="17"/>
    <w:link w:val="14"/>
    <w:uiPriority w:val="99"/>
  </w:style>
  <w:style w:type="character" w:customStyle="1" w:styleId="46">
    <w:name w:val="Footer Char"/>
    <w:basedOn w:val="17"/>
    <w:link w:val="13"/>
    <w:qFormat/>
    <w:uiPriority w:val="99"/>
  </w:style>
  <w:style w:type="table" w:customStyle="1" w:styleId="47">
    <w:name w:val="Plain Table 4"/>
    <w:basedOn w:val="19"/>
    <w:qFormat/>
    <w:uiPriority w:val="99"/>
    <w:pPr>
      <w:spacing w:after="0" w:line="240" w:lineRule="auto"/>
    </w:pPr>
    <w:tblPr>
      <w:tblCellMar>
        <w:top w:w="43" w:type="dxa"/>
        <w:left w:w="0" w:type="dxa"/>
        <w:bottom w:w="115" w:type="dxa"/>
        <w:right w:w="187" w:type="dxa"/>
      </w:tblCellMar>
    </w:tblPr>
    <w:tblStylePr w:type="firstRow">
      <w:rPr>
        <w:b w:val="0"/>
        <w:bCs/>
        <w:i w:val="0"/>
      </w:rPr>
      <w:tcPr>
        <w:tcBorders>
          <w:top w:val="nil"/>
          <w:left w:val="nil"/>
          <w:bottom w:val="single" w:color="232F34" w:themeColor="text2" w:sz="4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cPr>
        <w:tcBorders>
          <w:top w:val="nil"/>
          <w:left w:val="nil"/>
          <w:bottom w:val="single" w:color="232F34" w:themeColor="text2" w:sz="6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alendar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Calendar</Template>
  <Pages>1</Pages>
  <Words>317</Words>
  <Characters>1811</Characters>
  <Lines>15</Lines>
  <Paragraphs>4</Paragraphs>
  <TotalTime>3</TotalTime>
  <ScaleCrop>false</ScaleCrop>
  <LinksUpToDate>false</LinksUpToDate>
  <CharactersWithSpaces>2124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2020-08-31T05:26:00Z</dcterms:created>
  <dc:creator>Toshiba</dc:creator>
  <cp:lastModifiedBy>Maya</cp:lastModifiedBy>
  <dcterms:modified xsi:type="dcterms:W3CDTF">2020-10-23T07:44:35Z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